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42B" w:rsidRDefault="0050542B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Default="000D29FB" w:rsidP="000D29FB">
      <w:pPr>
        <w:jc w:val="center"/>
        <w:rPr>
          <w:i/>
        </w:rPr>
      </w:pPr>
      <w:r>
        <w:rPr>
          <w:i/>
          <w:noProof/>
        </w:rPr>
        <w:drawing>
          <wp:inline distT="0" distB="0" distL="0" distR="0" wp14:anchorId="343D43EA" wp14:editId="2D6327C6">
            <wp:extent cx="3657600" cy="1113155"/>
            <wp:effectExtent l="0" t="0" r="0" b="0"/>
            <wp:docPr id="1" name="Picture 1" descr="C:\Users\Executive Director\Desktop\peoples-transit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xecutive Director\Desktop\peoples-transit-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FB2" w:rsidRDefault="008B2FB2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Default="008B2FB2" w:rsidP="0050542B">
      <w:pPr>
        <w:rPr>
          <w:i/>
        </w:rPr>
      </w:pPr>
    </w:p>
    <w:p w:rsidR="008B2FB2" w:rsidRPr="0050542B" w:rsidRDefault="008B2FB2" w:rsidP="0050542B">
      <w:pPr>
        <w:rPr>
          <w:i/>
        </w:rPr>
      </w:pPr>
    </w:p>
    <w:p w:rsidR="0050542B" w:rsidRPr="0050542B" w:rsidRDefault="0050542B" w:rsidP="0050542B">
      <w:pPr>
        <w:jc w:val="center"/>
        <w:rPr>
          <w:b/>
          <w:i/>
          <w:sz w:val="36"/>
          <w:u w:val="single"/>
        </w:rPr>
      </w:pPr>
      <w:r w:rsidRPr="0050542B">
        <w:rPr>
          <w:b/>
          <w:i/>
          <w:sz w:val="36"/>
          <w:u w:val="single"/>
        </w:rPr>
        <w:t>FOR IMMEDIATE RELEASE</w:t>
      </w:r>
    </w:p>
    <w:p w:rsidR="0050542B" w:rsidRPr="0050542B" w:rsidRDefault="0050542B" w:rsidP="0050542B">
      <w:pPr>
        <w:rPr>
          <w:i/>
        </w:rPr>
      </w:pPr>
    </w:p>
    <w:p w:rsidR="0050542B" w:rsidRPr="0050542B" w:rsidRDefault="0050542B" w:rsidP="0050542B">
      <w:pPr>
        <w:rPr>
          <w:i/>
          <w:sz w:val="32"/>
        </w:rPr>
      </w:pPr>
      <w:r w:rsidRPr="0050542B">
        <w:rPr>
          <w:i/>
          <w:sz w:val="32"/>
        </w:rPr>
        <w:t xml:space="preserve">Notice is hereby given that the People’s Transit Board of Directors will conduct its regular business meeting on Thursday, </w:t>
      </w:r>
      <w:r w:rsidR="008A6B83">
        <w:rPr>
          <w:i/>
          <w:sz w:val="32"/>
        </w:rPr>
        <w:t>August 9</w:t>
      </w:r>
      <w:r w:rsidRPr="0050542B">
        <w:rPr>
          <w:i/>
          <w:sz w:val="32"/>
        </w:rPr>
        <w:t xml:space="preserve">, 2018 @ 7:30 AM.  The meeting will be held at </w:t>
      </w:r>
      <w:r w:rsidRPr="0050542B">
        <w:rPr>
          <w:b/>
          <w:bCs/>
          <w:i/>
          <w:sz w:val="32"/>
        </w:rPr>
        <w:t xml:space="preserve">People’s Transit Office, </w:t>
      </w:r>
      <w:r w:rsidR="008B2FB2">
        <w:rPr>
          <w:b/>
          <w:bCs/>
          <w:i/>
          <w:sz w:val="32"/>
        </w:rPr>
        <w:t>120 Wyoming Ave S</w:t>
      </w:r>
      <w:r w:rsidRPr="0050542B">
        <w:rPr>
          <w:b/>
          <w:bCs/>
          <w:i/>
          <w:sz w:val="32"/>
        </w:rPr>
        <w:t>W, Huron, SD 57350</w:t>
      </w:r>
      <w:r w:rsidRPr="0050542B">
        <w:rPr>
          <w:i/>
          <w:sz w:val="32"/>
        </w:rPr>
        <w:t xml:space="preserve">.   </w:t>
      </w:r>
    </w:p>
    <w:p w:rsidR="0050542B" w:rsidRDefault="0050542B" w:rsidP="0050542B">
      <w:pPr>
        <w:rPr>
          <w:i/>
        </w:rPr>
      </w:pPr>
    </w:p>
    <w:p w:rsidR="0050542B" w:rsidRPr="0050542B" w:rsidRDefault="0050542B" w:rsidP="0050542B">
      <w:pPr>
        <w:rPr>
          <w:i/>
        </w:rPr>
      </w:pPr>
    </w:p>
    <w:p w:rsidR="0050542B" w:rsidRPr="0050542B" w:rsidRDefault="0050542B" w:rsidP="008B2FB2">
      <w:pPr>
        <w:jc w:val="center"/>
        <w:rPr>
          <w:i/>
          <w:sz w:val="32"/>
        </w:rPr>
      </w:pPr>
      <w:r w:rsidRPr="0050542B">
        <w:rPr>
          <w:b/>
          <w:i/>
          <w:sz w:val="32"/>
        </w:rPr>
        <w:t>Board of Directors</w:t>
      </w:r>
    </w:p>
    <w:p w:rsidR="0050542B" w:rsidRPr="0050542B" w:rsidRDefault="0050542B" w:rsidP="0050542B">
      <w:pPr>
        <w:jc w:val="center"/>
        <w:rPr>
          <w:i/>
          <w:sz w:val="32"/>
        </w:rPr>
      </w:pPr>
      <w:r w:rsidRPr="0050542B">
        <w:rPr>
          <w:i/>
          <w:sz w:val="32"/>
        </w:rPr>
        <w:t>Andrea Del Grosso</w:t>
      </w:r>
      <w:r w:rsidR="008B2FB2">
        <w:rPr>
          <w:i/>
          <w:sz w:val="32"/>
        </w:rPr>
        <w:t>, Chair</w:t>
      </w:r>
    </w:p>
    <w:p w:rsidR="0050542B" w:rsidRPr="0050542B" w:rsidRDefault="0050542B" w:rsidP="0050542B">
      <w:pPr>
        <w:jc w:val="center"/>
        <w:rPr>
          <w:i/>
          <w:sz w:val="32"/>
        </w:rPr>
      </w:pPr>
      <w:r w:rsidRPr="0050542B">
        <w:rPr>
          <w:i/>
          <w:sz w:val="32"/>
        </w:rPr>
        <w:t xml:space="preserve">Stacy </w:t>
      </w:r>
      <w:proofErr w:type="spellStart"/>
      <w:r w:rsidRPr="0050542B">
        <w:rPr>
          <w:i/>
          <w:sz w:val="32"/>
        </w:rPr>
        <w:t>Chaparro</w:t>
      </w:r>
      <w:proofErr w:type="spellEnd"/>
      <w:r w:rsidR="008B2FB2">
        <w:rPr>
          <w:i/>
          <w:sz w:val="32"/>
        </w:rPr>
        <w:t>, Vice-Chair</w:t>
      </w:r>
    </w:p>
    <w:p w:rsidR="0050542B" w:rsidRPr="0050542B" w:rsidRDefault="0050542B" w:rsidP="0050542B">
      <w:pPr>
        <w:jc w:val="center"/>
        <w:rPr>
          <w:i/>
          <w:sz w:val="32"/>
        </w:rPr>
      </w:pPr>
      <w:r w:rsidRPr="0050542B">
        <w:rPr>
          <w:i/>
          <w:sz w:val="32"/>
        </w:rPr>
        <w:t>Brad Letcher</w:t>
      </w:r>
      <w:r w:rsidR="008B2FB2">
        <w:rPr>
          <w:i/>
          <w:sz w:val="32"/>
        </w:rPr>
        <w:t>,</w:t>
      </w:r>
      <w:r w:rsidR="008B2FB2" w:rsidRPr="008B2FB2">
        <w:t xml:space="preserve"> </w:t>
      </w:r>
      <w:r w:rsidR="008B2FB2">
        <w:rPr>
          <w:i/>
          <w:sz w:val="32"/>
        </w:rPr>
        <w:t>Secretary/Treasurer</w:t>
      </w:r>
      <w:r w:rsidR="008B2FB2" w:rsidRPr="008B2FB2">
        <w:rPr>
          <w:i/>
          <w:sz w:val="32"/>
        </w:rPr>
        <w:t xml:space="preserve">  </w:t>
      </w:r>
    </w:p>
    <w:p w:rsidR="0050542B" w:rsidRPr="0050542B" w:rsidRDefault="0050542B" w:rsidP="0050542B">
      <w:pPr>
        <w:rPr>
          <w:i/>
          <w:sz w:val="32"/>
        </w:rPr>
      </w:pPr>
    </w:p>
    <w:p w:rsidR="0050542B" w:rsidRPr="0050542B" w:rsidRDefault="0050542B" w:rsidP="0050542B">
      <w:pPr>
        <w:jc w:val="center"/>
        <w:rPr>
          <w:b/>
          <w:i/>
          <w:sz w:val="32"/>
        </w:rPr>
      </w:pPr>
      <w:r>
        <w:rPr>
          <w:b/>
          <w:i/>
          <w:sz w:val="32"/>
        </w:rPr>
        <w:t>Members</w:t>
      </w:r>
    </w:p>
    <w:p w:rsidR="0050542B" w:rsidRDefault="0050542B" w:rsidP="008B2FB2">
      <w:pPr>
        <w:jc w:val="center"/>
        <w:rPr>
          <w:i/>
          <w:sz w:val="32"/>
        </w:rPr>
      </w:pPr>
      <w:r w:rsidRPr="0050542B">
        <w:rPr>
          <w:i/>
          <w:sz w:val="32"/>
        </w:rPr>
        <w:t>Rita Baszler</w:t>
      </w:r>
    </w:p>
    <w:p w:rsidR="0050542B" w:rsidRDefault="0050542B" w:rsidP="008B2FB2">
      <w:pPr>
        <w:jc w:val="center"/>
        <w:rPr>
          <w:i/>
          <w:sz w:val="32"/>
        </w:rPr>
      </w:pPr>
      <w:r w:rsidRPr="0050542B">
        <w:rPr>
          <w:i/>
          <w:sz w:val="32"/>
        </w:rPr>
        <w:t>Jessica Baum</w:t>
      </w:r>
    </w:p>
    <w:p w:rsidR="0050542B" w:rsidRPr="0050542B" w:rsidRDefault="0050542B" w:rsidP="008B2FB2">
      <w:pPr>
        <w:jc w:val="center"/>
        <w:rPr>
          <w:i/>
          <w:sz w:val="32"/>
        </w:rPr>
      </w:pPr>
      <w:r w:rsidRPr="0050542B">
        <w:rPr>
          <w:i/>
          <w:sz w:val="32"/>
        </w:rPr>
        <w:t>Kurt Johns</w:t>
      </w:r>
    </w:p>
    <w:p w:rsidR="0050542B" w:rsidRPr="0050542B" w:rsidRDefault="0050542B" w:rsidP="008B2FB2">
      <w:pPr>
        <w:jc w:val="center"/>
        <w:rPr>
          <w:i/>
          <w:sz w:val="32"/>
        </w:rPr>
      </w:pPr>
      <w:r w:rsidRPr="0050542B">
        <w:rPr>
          <w:i/>
          <w:sz w:val="32"/>
        </w:rPr>
        <w:t>Dave Wright</w:t>
      </w:r>
    </w:p>
    <w:p w:rsidR="0050542B" w:rsidRPr="008B2FB2" w:rsidRDefault="0050542B" w:rsidP="008B2FB2">
      <w:pPr>
        <w:jc w:val="center"/>
        <w:rPr>
          <w:b/>
          <w:i/>
          <w:sz w:val="32"/>
        </w:rPr>
      </w:pPr>
    </w:p>
    <w:p w:rsidR="0050542B" w:rsidRDefault="0050542B" w:rsidP="008B2FB2">
      <w:pPr>
        <w:jc w:val="center"/>
        <w:rPr>
          <w:i/>
          <w:sz w:val="32"/>
        </w:rPr>
      </w:pPr>
      <w:r w:rsidRPr="008B2FB2">
        <w:rPr>
          <w:b/>
          <w:i/>
          <w:sz w:val="32"/>
        </w:rPr>
        <w:t>City Liaison</w:t>
      </w:r>
    </w:p>
    <w:p w:rsidR="0050542B" w:rsidRPr="0050542B" w:rsidRDefault="0050542B" w:rsidP="008B2FB2">
      <w:pPr>
        <w:jc w:val="center"/>
        <w:rPr>
          <w:i/>
          <w:sz w:val="32"/>
        </w:rPr>
      </w:pPr>
      <w:r>
        <w:rPr>
          <w:i/>
          <w:sz w:val="32"/>
        </w:rPr>
        <w:t>Mayor</w:t>
      </w:r>
      <w:r w:rsidRPr="0050542B">
        <w:rPr>
          <w:i/>
          <w:sz w:val="32"/>
        </w:rPr>
        <w:t xml:space="preserve"> Paul </w:t>
      </w:r>
      <w:proofErr w:type="spellStart"/>
      <w:r w:rsidRPr="0050542B">
        <w:rPr>
          <w:i/>
          <w:sz w:val="32"/>
        </w:rPr>
        <w:t>Aylward</w:t>
      </w:r>
      <w:proofErr w:type="spellEnd"/>
    </w:p>
    <w:p w:rsidR="008B2FB2" w:rsidRPr="008B2FB2" w:rsidRDefault="008B2FB2" w:rsidP="008B2FB2">
      <w:pPr>
        <w:jc w:val="center"/>
        <w:rPr>
          <w:b/>
          <w:i/>
          <w:sz w:val="32"/>
        </w:rPr>
      </w:pPr>
    </w:p>
    <w:p w:rsidR="008B2FB2" w:rsidRPr="008B2FB2" w:rsidRDefault="0050542B" w:rsidP="008B2FB2">
      <w:pPr>
        <w:jc w:val="center"/>
        <w:rPr>
          <w:b/>
          <w:i/>
          <w:sz w:val="32"/>
        </w:rPr>
      </w:pPr>
      <w:r w:rsidRPr="008B2FB2">
        <w:rPr>
          <w:b/>
          <w:i/>
          <w:sz w:val="32"/>
        </w:rPr>
        <w:t>County Liaison</w:t>
      </w:r>
    </w:p>
    <w:p w:rsidR="0050542B" w:rsidRPr="0050542B" w:rsidRDefault="0050542B" w:rsidP="008B2FB2">
      <w:pPr>
        <w:jc w:val="center"/>
        <w:rPr>
          <w:i/>
          <w:sz w:val="32"/>
        </w:rPr>
      </w:pPr>
      <w:r>
        <w:rPr>
          <w:i/>
          <w:sz w:val="32"/>
        </w:rPr>
        <w:t>Commissioner</w:t>
      </w:r>
      <w:r w:rsidRPr="0050542B">
        <w:rPr>
          <w:i/>
          <w:sz w:val="32"/>
        </w:rPr>
        <w:t xml:space="preserve"> Denis Drake</w:t>
      </w:r>
    </w:p>
    <w:p w:rsidR="00124215" w:rsidRDefault="000E1B94"/>
    <w:sectPr w:rsidR="0012421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42B"/>
    <w:rsid w:val="00033575"/>
    <w:rsid w:val="000A7E8C"/>
    <w:rsid w:val="000D29FB"/>
    <w:rsid w:val="0050542B"/>
    <w:rsid w:val="007A3199"/>
    <w:rsid w:val="008A6B83"/>
    <w:rsid w:val="008B2FB2"/>
    <w:rsid w:val="008C5896"/>
    <w:rsid w:val="00AC7010"/>
    <w:rsid w:val="00CC4A84"/>
    <w:rsid w:val="00CE5E5A"/>
    <w:rsid w:val="00D11B27"/>
    <w:rsid w:val="00D6246E"/>
    <w:rsid w:val="00E8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theme="minorBidi"/>
        <w:i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42B"/>
    <w:pPr>
      <w:spacing w:line="240" w:lineRule="auto"/>
    </w:pPr>
    <w:rPr>
      <w:rFonts w:ascii="Times New Roman" w:eastAsia="Times New Roman" w:hAnsi="Times New Roman" w:cs="Times New Roman"/>
      <w:i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29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FB"/>
    <w:rPr>
      <w:rFonts w:ascii="Tahoma" w:eastAsia="Times New Roman" w:hAnsi="Tahoma" w:cs="Tahoma"/>
      <w:i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theme="minorBidi"/>
        <w:i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42B"/>
    <w:pPr>
      <w:spacing w:line="240" w:lineRule="auto"/>
    </w:pPr>
    <w:rPr>
      <w:rFonts w:ascii="Times New Roman" w:eastAsia="Times New Roman" w:hAnsi="Times New Roman" w:cs="Times New Roman"/>
      <w:i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29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FB"/>
    <w:rPr>
      <w:rFonts w:ascii="Tahoma" w:eastAsia="Times New Roman" w:hAnsi="Tahoma" w:cs="Tahoma"/>
      <w:i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Executive Director</dc:creator>
  <cp:lastModifiedBy>Executive Director</cp:lastModifiedBy>
  <cp:revision>8</cp:revision>
  <cp:lastPrinted>2018-07-12T20:30:00Z</cp:lastPrinted>
  <dcterms:created xsi:type="dcterms:W3CDTF">2018-05-03T16:04:00Z</dcterms:created>
  <dcterms:modified xsi:type="dcterms:W3CDTF">2018-07-12T20:45:00Z</dcterms:modified>
</cp:coreProperties>
</file>